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18" w:rsidRDefault="008C5518">
      <w:pPr>
        <w:rPr>
          <w:sz w:val="24"/>
          <w:szCs w:val="24"/>
        </w:rPr>
      </w:pPr>
      <w:bookmarkStart w:id="0" w:name="_GoBack"/>
      <w:bookmarkEnd w:id="0"/>
    </w:p>
    <w:p w:rsidR="008C5518" w:rsidRDefault="008C5518">
      <w:pPr>
        <w:rPr>
          <w:sz w:val="24"/>
          <w:szCs w:val="24"/>
        </w:rPr>
      </w:pPr>
    </w:p>
    <w:p w:rsidR="008C5518" w:rsidRPr="00BA1391" w:rsidRDefault="00AF609A" w:rsidP="00BA1391">
      <w:pPr>
        <w:jc w:val="center"/>
        <w:rPr>
          <w:b/>
          <w:bCs/>
          <w:sz w:val="28"/>
          <w:szCs w:val="28"/>
        </w:rPr>
      </w:pPr>
      <w:r w:rsidRPr="00BA1391">
        <w:rPr>
          <w:b/>
          <w:bCs/>
          <w:sz w:val="28"/>
          <w:szCs w:val="28"/>
        </w:rPr>
        <w:t xml:space="preserve">Obecně závazná vyhláška č. </w:t>
      </w:r>
      <w:r w:rsidR="00665690">
        <w:rPr>
          <w:b/>
          <w:bCs/>
          <w:sz w:val="28"/>
          <w:szCs w:val="28"/>
        </w:rPr>
        <w:t>1</w:t>
      </w:r>
      <w:r w:rsidRPr="00BA1391">
        <w:rPr>
          <w:b/>
          <w:bCs/>
          <w:sz w:val="28"/>
          <w:szCs w:val="28"/>
        </w:rPr>
        <w:t>/2023</w:t>
      </w:r>
    </w:p>
    <w:p w:rsidR="00AF609A" w:rsidRDefault="00AF609A" w:rsidP="00BA1391">
      <w:pPr>
        <w:jc w:val="center"/>
        <w:rPr>
          <w:b/>
          <w:bCs/>
          <w:sz w:val="28"/>
          <w:szCs w:val="28"/>
        </w:rPr>
      </w:pPr>
      <w:r w:rsidRPr="00BA1391">
        <w:rPr>
          <w:b/>
          <w:bCs/>
          <w:sz w:val="28"/>
          <w:szCs w:val="28"/>
        </w:rPr>
        <w:t>O regulaci hlučných činností spočívajících v provozu plynových děl a jiných akustických plašících zařízení ve vinicích</w:t>
      </w:r>
    </w:p>
    <w:p w:rsidR="00AA0E1C" w:rsidRPr="00BA1391" w:rsidRDefault="00AA0E1C" w:rsidP="00BA1391">
      <w:pPr>
        <w:jc w:val="center"/>
        <w:rPr>
          <w:b/>
          <w:bCs/>
          <w:sz w:val="28"/>
          <w:szCs w:val="28"/>
        </w:rPr>
      </w:pPr>
    </w:p>
    <w:p w:rsidR="00AF609A" w:rsidRDefault="00AF609A">
      <w:pPr>
        <w:rPr>
          <w:sz w:val="24"/>
          <w:szCs w:val="24"/>
        </w:rPr>
      </w:pPr>
    </w:p>
    <w:p w:rsidR="00AF609A" w:rsidRDefault="00AF609A">
      <w:pPr>
        <w:rPr>
          <w:sz w:val="24"/>
          <w:szCs w:val="24"/>
        </w:rPr>
      </w:pPr>
      <w:r>
        <w:rPr>
          <w:sz w:val="24"/>
          <w:szCs w:val="24"/>
        </w:rPr>
        <w:t xml:space="preserve">Zastupitelstvo obce Borkovany se na svém zasedání dne 7. 9. 2023 usnesením č. </w:t>
      </w:r>
      <w:r w:rsidR="00665690">
        <w:rPr>
          <w:sz w:val="24"/>
          <w:szCs w:val="24"/>
        </w:rPr>
        <w:t xml:space="preserve">2/4/2023 </w:t>
      </w:r>
      <w:r>
        <w:rPr>
          <w:sz w:val="24"/>
          <w:szCs w:val="24"/>
        </w:rPr>
        <w:t>usneslo vydat na základě ustanovení §10 písmeno c) a ustanovení § 84 odst. 2 písmeno h) zákona číslo 128/2000 Sb., o obcích (obecní zř</w:t>
      </w:r>
      <w:r w:rsidR="00BA1391">
        <w:rPr>
          <w:sz w:val="24"/>
          <w:szCs w:val="24"/>
        </w:rPr>
        <w:t>í</w:t>
      </w:r>
      <w:r>
        <w:rPr>
          <w:sz w:val="24"/>
          <w:szCs w:val="24"/>
        </w:rPr>
        <w:t>zení), ve znění pozdějších předpisů, v platném znění, tuto obecně závaznou vyhlášku (dále jen „vyhláška“).</w:t>
      </w:r>
    </w:p>
    <w:p w:rsidR="00AF609A" w:rsidRDefault="00AF609A">
      <w:pPr>
        <w:rPr>
          <w:sz w:val="24"/>
          <w:szCs w:val="24"/>
        </w:rPr>
      </w:pPr>
    </w:p>
    <w:p w:rsidR="00AA0E1C" w:rsidRDefault="00AA0E1C">
      <w:pPr>
        <w:rPr>
          <w:sz w:val="24"/>
          <w:szCs w:val="24"/>
        </w:rPr>
      </w:pPr>
    </w:p>
    <w:p w:rsidR="00AF609A" w:rsidRPr="00BA1391" w:rsidRDefault="00366A4A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Článek 1</w:t>
      </w:r>
    </w:p>
    <w:p w:rsidR="00366A4A" w:rsidRPr="00BA1391" w:rsidRDefault="00366A4A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Předmět a cíl Obecně závazné vyhlášky</w:t>
      </w:r>
    </w:p>
    <w:p w:rsidR="00366A4A" w:rsidRDefault="00366A4A">
      <w:pPr>
        <w:rPr>
          <w:sz w:val="24"/>
          <w:szCs w:val="24"/>
        </w:rPr>
      </w:pPr>
    </w:p>
    <w:p w:rsidR="00366A4A" w:rsidRDefault="00366A4A" w:rsidP="00366A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Předmětem této obecně závazné vyhlášky je regulace činností v nevhodnou denní dobu, které by svou hlučností mohly narušit veřejný pořádek v obci Borkovany nebo být v rozporu s dobrými mravy v obci.</w:t>
      </w:r>
    </w:p>
    <w:p w:rsidR="00366A4A" w:rsidRDefault="00366A4A" w:rsidP="00366A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Cílem této obecně závazné vyhlášky je zabezpečit některé záležitosti veřejného pořádku v obci Borkovany, a to ochranu osob před nadměrným hlukem v nevhodnou dobu a na nevhodných místech.</w:t>
      </w:r>
    </w:p>
    <w:p w:rsidR="00366A4A" w:rsidRDefault="00366A4A" w:rsidP="00366A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Činností, která by svou hlučností mohla narušit veřejný pořádek, je provoz plašících zařízení pracujících s akustickým účinkem (např. plynová děla, plašiče ptáků</w:t>
      </w:r>
      <w:r w:rsidR="00DC5ECA">
        <w:rPr>
          <w:sz w:val="24"/>
          <w:szCs w:val="24"/>
        </w:rPr>
        <w:t xml:space="preserve"> a pod.</w:t>
      </w:r>
      <w:r>
        <w:rPr>
          <w:sz w:val="24"/>
          <w:szCs w:val="24"/>
        </w:rPr>
        <w:t xml:space="preserve"> – dále jen „plašiče“) mimo vymezenou dobu a jejich používání nad limit stanovený touto obecně závaznou vyhláškou.</w:t>
      </w:r>
    </w:p>
    <w:p w:rsidR="008C5518" w:rsidRDefault="008C5518">
      <w:pPr>
        <w:rPr>
          <w:sz w:val="24"/>
          <w:szCs w:val="24"/>
        </w:rPr>
      </w:pPr>
    </w:p>
    <w:p w:rsidR="00AA0E1C" w:rsidRDefault="00AA0E1C">
      <w:pPr>
        <w:rPr>
          <w:sz w:val="24"/>
          <w:szCs w:val="24"/>
        </w:rPr>
      </w:pPr>
    </w:p>
    <w:p w:rsidR="00B85BA7" w:rsidRPr="00BA1391" w:rsidRDefault="00B85BA7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Článek 2</w:t>
      </w:r>
    </w:p>
    <w:p w:rsidR="008C5518" w:rsidRPr="00BA1391" w:rsidRDefault="00B85BA7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Regulace hlučných činností</w:t>
      </w:r>
    </w:p>
    <w:p w:rsidR="008C5518" w:rsidRDefault="008C5518">
      <w:pPr>
        <w:rPr>
          <w:sz w:val="24"/>
          <w:szCs w:val="24"/>
        </w:rPr>
      </w:pPr>
    </w:p>
    <w:p w:rsidR="008C5518" w:rsidRDefault="00B85BA7" w:rsidP="00B85B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Provoz plašičů je zakázán, mimo dobu uvedenou v Čl. 2, odst. 2 (platí pro celé katastrální území obce Borkovany).</w:t>
      </w:r>
    </w:p>
    <w:p w:rsidR="00B85BA7" w:rsidRDefault="00B85BA7" w:rsidP="00B85B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 1. 8. do 31. 10. kalendářního roku, v době od 06:00 do 20:00 hodin je provoz plašičů povolen pouze od vzdálenosti 200 metrů od rodinných domů v zastavěné části obce.</w:t>
      </w:r>
    </w:p>
    <w:p w:rsidR="00B85BA7" w:rsidRDefault="00B85BA7" w:rsidP="00B85B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Maximální přípustná frekvence provozu plašičů činí 15 výstřelů či jiných akustických účinků z jednoho plašiče za hodinu, tj. s maximálním intervalem 4 minut. Použití plašičů nad stanovenou frekvenci je zakázáno</w:t>
      </w:r>
    </w:p>
    <w:p w:rsidR="00B85BA7" w:rsidRDefault="00B85BA7" w:rsidP="00B85BA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Plašiče budou nast</w:t>
      </w:r>
      <w:r w:rsidR="00CE70AC">
        <w:rPr>
          <w:sz w:val="24"/>
          <w:szCs w:val="24"/>
        </w:rPr>
        <w:t>a</w:t>
      </w:r>
      <w:r>
        <w:rPr>
          <w:sz w:val="24"/>
          <w:szCs w:val="24"/>
        </w:rPr>
        <w:t>veny tak, aby výstřely či jiný akustický účinek vždy směřoval směrem od zastavěné části obce.</w:t>
      </w:r>
    </w:p>
    <w:p w:rsidR="008C5518" w:rsidRDefault="00BA13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1773F" w:rsidRPr="00BA1391" w:rsidRDefault="0011773F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Článek 3</w:t>
      </w:r>
    </w:p>
    <w:p w:rsidR="0011773F" w:rsidRPr="00BA1391" w:rsidRDefault="0011773F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Sankce</w:t>
      </w:r>
    </w:p>
    <w:p w:rsidR="00BA1391" w:rsidRDefault="00BA1391">
      <w:pPr>
        <w:rPr>
          <w:sz w:val="24"/>
          <w:szCs w:val="24"/>
        </w:rPr>
      </w:pPr>
    </w:p>
    <w:p w:rsidR="0011773F" w:rsidRDefault="0011773F">
      <w:pPr>
        <w:rPr>
          <w:sz w:val="24"/>
          <w:szCs w:val="24"/>
        </w:rPr>
      </w:pPr>
      <w:r>
        <w:rPr>
          <w:sz w:val="24"/>
          <w:szCs w:val="24"/>
        </w:rPr>
        <w:t>Porušení ustanovení této obecně závazné vyhlášky bude posuzováno podle zvláštních právních předpisů</w:t>
      </w:r>
      <w:r w:rsidR="009E038A" w:rsidRPr="009E038A">
        <w:rPr>
          <w:sz w:val="24"/>
          <w:szCs w:val="24"/>
          <w:vertAlign w:val="superscript"/>
        </w:rPr>
        <w:t>1</w:t>
      </w:r>
      <w:r w:rsidR="009E038A">
        <w:rPr>
          <w:sz w:val="24"/>
          <w:szCs w:val="24"/>
        </w:rPr>
        <w:t>.</w:t>
      </w:r>
    </w:p>
    <w:p w:rsidR="009E038A" w:rsidRDefault="009E038A">
      <w:pPr>
        <w:rPr>
          <w:sz w:val="24"/>
          <w:szCs w:val="24"/>
        </w:rPr>
      </w:pPr>
    </w:p>
    <w:p w:rsidR="009E038A" w:rsidRPr="00BA1391" w:rsidRDefault="009E038A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Článek 4</w:t>
      </w:r>
    </w:p>
    <w:p w:rsidR="009E038A" w:rsidRPr="00BA1391" w:rsidRDefault="009E038A" w:rsidP="00BA1391">
      <w:pPr>
        <w:jc w:val="center"/>
        <w:rPr>
          <w:b/>
          <w:bCs/>
          <w:sz w:val="24"/>
          <w:szCs w:val="24"/>
        </w:rPr>
      </w:pPr>
      <w:r w:rsidRPr="00BA1391">
        <w:rPr>
          <w:b/>
          <w:bCs/>
          <w:sz w:val="24"/>
          <w:szCs w:val="24"/>
        </w:rPr>
        <w:t>Účinnost</w:t>
      </w:r>
    </w:p>
    <w:p w:rsidR="009E038A" w:rsidRDefault="009E038A">
      <w:pPr>
        <w:rPr>
          <w:sz w:val="24"/>
          <w:szCs w:val="24"/>
        </w:rPr>
      </w:pPr>
    </w:p>
    <w:p w:rsidR="009E038A" w:rsidRDefault="009E038A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jejím vyhlášení.</w:t>
      </w:r>
    </w:p>
    <w:p w:rsidR="009E038A" w:rsidRDefault="009E038A">
      <w:pPr>
        <w:rPr>
          <w:sz w:val="24"/>
          <w:szCs w:val="24"/>
        </w:rPr>
      </w:pPr>
    </w:p>
    <w:p w:rsidR="009E038A" w:rsidRDefault="009E038A">
      <w:pPr>
        <w:rPr>
          <w:sz w:val="24"/>
          <w:szCs w:val="24"/>
        </w:rPr>
      </w:pPr>
    </w:p>
    <w:p w:rsidR="009E038A" w:rsidRDefault="009E038A">
      <w:pPr>
        <w:rPr>
          <w:sz w:val="24"/>
          <w:szCs w:val="24"/>
        </w:rPr>
      </w:pPr>
    </w:p>
    <w:p w:rsidR="00BA1391" w:rsidRDefault="00BA1391">
      <w:pPr>
        <w:rPr>
          <w:sz w:val="24"/>
          <w:szCs w:val="24"/>
        </w:rPr>
      </w:pPr>
    </w:p>
    <w:p w:rsidR="00BA1391" w:rsidRDefault="009B2CED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164465</wp:posOffset>
                </wp:positionV>
                <wp:extent cx="699770" cy="644525"/>
                <wp:effectExtent l="7620" t="8255" r="6985" b="13970"/>
                <wp:wrapThrough wrapText="bothSides">
                  <wp:wrapPolygon edited="0">
                    <wp:start x="9173" y="-319"/>
                    <wp:lineTo x="6801" y="0"/>
                    <wp:lineTo x="882" y="3490"/>
                    <wp:lineTo x="882" y="4767"/>
                    <wp:lineTo x="-294" y="8257"/>
                    <wp:lineTo x="-294" y="12385"/>
                    <wp:lineTo x="0" y="15237"/>
                    <wp:lineTo x="4136" y="20323"/>
                    <wp:lineTo x="7997" y="21600"/>
                    <wp:lineTo x="8585" y="21600"/>
                    <wp:lineTo x="12721" y="21600"/>
                    <wp:lineTo x="13603" y="21600"/>
                    <wp:lineTo x="17170" y="20323"/>
                    <wp:lineTo x="21600" y="14939"/>
                    <wp:lineTo x="21894" y="11428"/>
                    <wp:lineTo x="21894" y="9215"/>
                    <wp:lineTo x="21600" y="7938"/>
                    <wp:lineTo x="20424" y="4767"/>
                    <wp:lineTo x="20718" y="3490"/>
                    <wp:lineTo x="14799" y="0"/>
                    <wp:lineTo x="12133" y="-319"/>
                    <wp:lineTo x="9173" y="-319"/>
                  </wp:wrapPolygon>
                </wp:wrapThrough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644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3BF3" w:rsidRDefault="003B3BF3">
                            <w:r>
                              <w:t xml:space="preserve"> otisk</w:t>
                            </w:r>
                          </w:p>
                          <w:p w:rsidR="003B3BF3" w:rsidRDefault="003B3BF3">
                            <w:r>
                              <w:t>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73.55pt;margin-top:12.95pt;width:55.1pt;height:5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">
                <v:textbox>
                  <w:txbxContent>
                    <w:p w:rsidR="003B3BF3" w:rsidRDefault="003B3BF3">
                      <w:r>
                        <w:t xml:space="preserve"> otisk</w:t>
                      </w:r>
                    </w:p>
                    <w:p w:rsidR="003B3BF3" w:rsidRDefault="003B3BF3">
                      <w:r>
                        <w:t>razítka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BA1391" w:rsidRDefault="00BA1391">
      <w:pPr>
        <w:rPr>
          <w:sz w:val="24"/>
          <w:szCs w:val="24"/>
        </w:rPr>
      </w:pPr>
    </w:p>
    <w:p w:rsidR="00BA1391" w:rsidRDefault="00BA1391">
      <w:pPr>
        <w:rPr>
          <w:sz w:val="24"/>
          <w:szCs w:val="24"/>
        </w:rPr>
      </w:pPr>
    </w:p>
    <w:p w:rsidR="00BA1391" w:rsidRDefault="00BA1391">
      <w:pPr>
        <w:rPr>
          <w:sz w:val="24"/>
          <w:szCs w:val="24"/>
        </w:rPr>
      </w:pPr>
    </w:p>
    <w:p w:rsidR="009E038A" w:rsidRDefault="009E038A">
      <w:pPr>
        <w:rPr>
          <w:sz w:val="24"/>
          <w:szCs w:val="24"/>
        </w:rPr>
      </w:pPr>
    </w:p>
    <w:p w:rsidR="008C5518" w:rsidRDefault="00BA1391">
      <w:pPr>
        <w:pStyle w:val="Zhlav"/>
        <w:tabs>
          <w:tab w:val="clear" w:pos="4536"/>
          <w:tab w:val="clear" w:pos="9072"/>
        </w:tabs>
      </w:pPr>
      <w:r>
        <w:rPr>
          <w:sz w:val="24"/>
          <w:szCs w:val="24"/>
        </w:rPr>
        <w:t xml:space="preserve"> </w:t>
      </w:r>
      <w:r w:rsidR="009E038A">
        <w:rPr>
          <w:sz w:val="24"/>
          <w:szCs w:val="24"/>
        </w:rPr>
        <w:t>Daniel Rous</w:t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</w:r>
      <w:r w:rsidR="008C5518">
        <w:rPr>
          <w:sz w:val="24"/>
          <w:szCs w:val="24"/>
        </w:rPr>
        <w:tab/>
        <w:t>Mgr. Radek Valenta</w:t>
      </w:r>
    </w:p>
    <w:p w:rsidR="008C5518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>místostarosta</w:t>
      </w:r>
      <w:r>
        <w:rPr>
          <w:sz w:val="24"/>
          <w:szCs w:val="24"/>
        </w:rPr>
        <w:tab/>
      </w:r>
      <w:r w:rsidR="008C5518">
        <w:rPr>
          <w:sz w:val="24"/>
          <w:szCs w:val="24"/>
        </w:rPr>
        <w:t xml:space="preserve">          starosta </w:t>
      </w:r>
    </w:p>
    <w:p w:rsidR="009E038A" w:rsidRDefault="00982E08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 xml:space="preserve">     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v. r.</w:t>
      </w: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>Vyvěšeno na úřední desce v podobě umožňující i dálkový přístup dne:</w:t>
      </w:r>
      <w:r w:rsidR="00CE70AC">
        <w:rPr>
          <w:sz w:val="24"/>
          <w:szCs w:val="24"/>
        </w:rPr>
        <w:t xml:space="preserve"> 14. 9. 2023</w:t>
      </w: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9E038A" w:rsidRDefault="009E038A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</w:p>
    <w:p w:rsidR="00BA1391" w:rsidRDefault="00BA1391" w:rsidP="009E038A">
      <w:pPr>
        <w:pStyle w:val="Zhlav"/>
        <w:tabs>
          <w:tab w:val="clear" w:pos="4536"/>
          <w:tab w:val="clear" w:pos="9072"/>
        </w:tabs>
        <w:ind w:left="5664" w:hanging="5664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</w:t>
      </w:r>
    </w:p>
    <w:p w:rsidR="008C5518" w:rsidRPr="00DC5ECA" w:rsidRDefault="009E038A" w:rsidP="00DC5EC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</w:pPr>
      <w:r>
        <w:rPr>
          <w:sz w:val="24"/>
          <w:szCs w:val="24"/>
        </w:rPr>
        <w:t xml:space="preserve">Zákon č. 250/2016 Sb. </w:t>
      </w:r>
      <w:r w:rsidR="00DC5ECA">
        <w:rPr>
          <w:sz w:val="24"/>
          <w:szCs w:val="24"/>
        </w:rPr>
        <w:t>o</w:t>
      </w:r>
      <w:r>
        <w:rPr>
          <w:sz w:val="24"/>
          <w:szCs w:val="24"/>
        </w:rPr>
        <w:t xml:space="preserve"> odpovědnosti za přestupky a řízení o nich, v platném znění</w:t>
      </w:r>
    </w:p>
    <w:sectPr w:rsidR="008C5518" w:rsidRPr="00DC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060C7"/>
    <w:multiLevelType w:val="hybridMultilevel"/>
    <w:tmpl w:val="0B8A2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A71"/>
    <w:multiLevelType w:val="hybridMultilevel"/>
    <w:tmpl w:val="689E1114"/>
    <w:lvl w:ilvl="0" w:tplc="7D1034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3344"/>
    <w:multiLevelType w:val="hybridMultilevel"/>
    <w:tmpl w:val="1BD2D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59"/>
    <w:rsid w:val="000C0DB1"/>
    <w:rsid w:val="0011773F"/>
    <w:rsid w:val="00342A86"/>
    <w:rsid w:val="00366A4A"/>
    <w:rsid w:val="00391D78"/>
    <w:rsid w:val="003B3BF3"/>
    <w:rsid w:val="003E5463"/>
    <w:rsid w:val="00446759"/>
    <w:rsid w:val="0053235D"/>
    <w:rsid w:val="005E0A4F"/>
    <w:rsid w:val="00665690"/>
    <w:rsid w:val="007425E5"/>
    <w:rsid w:val="007976E1"/>
    <w:rsid w:val="007F537A"/>
    <w:rsid w:val="008C5518"/>
    <w:rsid w:val="00982E08"/>
    <w:rsid w:val="009B2CED"/>
    <w:rsid w:val="009E038A"/>
    <w:rsid w:val="00AA0E1C"/>
    <w:rsid w:val="00AF609A"/>
    <w:rsid w:val="00B1631E"/>
    <w:rsid w:val="00B30D05"/>
    <w:rsid w:val="00B67C3D"/>
    <w:rsid w:val="00B85BA7"/>
    <w:rsid w:val="00BA1391"/>
    <w:rsid w:val="00C13BCA"/>
    <w:rsid w:val="00C37A98"/>
    <w:rsid w:val="00CC081E"/>
    <w:rsid w:val="00CE70AC"/>
    <w:rsid w:val="00CF1C48"/>
    <w:rsid w:val="00D126FC"/>
    <w:rsid w:val="00DA5DF6"/>
    <w:rsid w:val="00DC5ECA"/>
    <w:rsid w:val="00E042A6"/>
    <w:rsid w:val="00E43BA8"/>
    <w:rsid w:val="00E616B5"/>
    <w:rsid w:val="00F23AFB"/>
    <w:rsid w:val="00F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623AE1-A19B-4814-9999-629F4C63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1"/>
  </w:style>
  <w:style w:type="character" w:customStyle="1" w:styleId="ZhlavChar">
    <w:name w:val="Záhlav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textAlignment w:val="auto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B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F3"/>
  </w:style>
  <w:style w:type="character" w:customStyle="1" w:styleId="TextkomenteChar">
    <w:name w:val="Text komentáře Char"/>
    <w:link w:val="Textkomente"/>
    <w:uiPriority w:val="99"/>
    <w:semiHidden/>
    <w:rsid w:val="003B3BF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F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BORKOVANY                                              okr</vt:lpstr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BORKOVANY                                              okr</dc:title>
  <dc:subject/>
  <dc:creator>PaedDr.BEDŘICHOVÁ Miroslava</dc:creator>
  <cp:keywords/>
  <cp:lastModifiedBy>Uživatel systému Windows</cp:lastModifiedBy>
  <cp:revision>2</cp:revision>
  <cp:lastPrinted>2023-09-14T08:39:00Z</cp:lastPrinted>
  <dcterms:created xsi:type="dcterms:W3CDTF">2023-11-02T14:24:00Z</dcterms:created>
  <dcterms:modified xsi:type="dcterms:W3CDTF">2023-11-02T14:24:00Z</dcterms:modified>
</cp:coreProperties>
</file>