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:rsidR="004900C8" w:rsidRPr="002E0EAD" w:rsidRDefault="004900C8" w:rsidP="004900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MIŘETICE</w:t>
      </w:r>
    </w:p>
    <w:p w:rsidR="004900C8" w:rsidRDefault="004900C8" w:rsidP="004900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Miřetice</w:t>
      </w:r>
    </w:p>
    <w:p w:rsidR="00D821A8" w:rsidRPr="002E0EAD" w:rsidRDefault="00D821A8" w:rsidP="00D821A8">
      <w:pPr>
        <w:spacing w:line="276" w:lineRule="auto"/>
        <w:jc w:val="center"/>
        <w:rPr>
          <w:rFonts w:ascii="Arial" w:hAnsi="Arial" w:cs="Arial"/>
          <w:b/>
        </w:rPr>
      </w:pPr>
    </w:p>
    <w:p w:rsidR="00485432" w:rsidRDefault="00D821A8" w:rsidP="00D821A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00C8">
        <w:rPr>
          <w:rFonts w:ascii="Arial" w:hAnsi="Arial" w:cs="Arial"/>
          <w:b/>
        </w:rPr>
        <w:t>Miřetice</w:t>
      </w:r>
      <w:r>
        <w:rPr>
          <w:rFonts w:ascii="Arial" w:hAnsi="Arial" w:cs="Arial"/>
          <w:b/>
        </w:rPr>
        <w:t>,</w:t>
      </w:r>
    </w:p>
    <w:p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CD03C8">
        <w:rPr>
          <w:rFonts w:ascii="Arial" w:hAnsi="Arial" w:cs="Arial"/>
          <w:b/>
          <w:bCs/>
        </w:rPr>
        <w:t xml:space="preserve">ruší obecně závazné vyhlášky č. </w:t>
      </w:r>
      <w:r w:rsidR="004900C8">
        <w:rPr>
          <w:rFonts w:ascii="Arial" w:hAnsi="Arial" w:cs="Arial"/>
          <w:b/>
          <w:bCs/>
        </w:rPr>
        <w:t>2</w:t>
      </w:r>
      <w:r w:rsidR="00D821A8">
        <w:rPr>
          <w:rFonts w:ascii="Arial" w:hAnsi="Arial" w:cs="Arial"/>
          <w:b/>
          <w:bCs/>
        </w:rPr>
        <w:t>/</w:t>
      </w:r>
      <w:r w:rsidR="00267AB4">
        <w:rPr>
          <w:rFonts w:ascii="Arial" w:hAnsi="Arial" w:cs="Arial"/>
          <w:b/>
          <w:bCs/>
        </w:rPr>
        <w:t>200</w:t>
      </w:r>
      <w:r w:rsidR="004900C8">
        <w:rPr>
          <w:rFonts w:ascii="Arial" w:hAnsi="Arial" w:cs="Arial"/>
          <w:b/>
          <w:bCs/>
        </w:rPr>
        <w:t>6</w:t>
      </w:r>
      <w:r w:rsidR="00854A7C">
        <w:rPr>
          <w:rFonts w:ascii="Arial" w:hAnsi="Arial" w:cs="Arial"/>
          <w:b/>
          <w:bCs/>
        </w:rPr>
        <w:t xml:space="preserve"> </w:t>
      </w:r>
      <w:r w:rsidR="00CD03C8">
        <w:rPr>
          <w:rFonts w:ascii="Arial" w:hAnsi="Arial" w:cs="Arial"/>
          <w:b/>
          <w:bCs/>
        </w:rPr>
        <w:t>a</w:t>
      </w:r>
      <w:r w:rsidR="00F3221F">
        <w:rPr>
          <w:rFonts w:ascii="Arial" w:hAnsi="Arial" w:cs="Arial"/>
          <w:b/>
          <w:bCs/>
        </w:rPr>
        <w:t xml:space="preserve"> č. </w:t>
      </w:r>
      <w:r w:rsidR="004900C8">
        <w:rPr>
          <w:rFonts w:ascii="Arial" w:hAnsi="Arial" w:cs="Arial"/>
          <w:b/>
          <w:bCs/>
        </w:rPr>
        <w:t>1</w:t>
      </w:r>
      <w:r w:rsidR="00F3221F">
        <w:rPr>
          <w:rFonts w:ascii="Arial" w:hAnsi="Arial" w:cs="Arial"/>
          <w:b/>
          <w:bCs/>
        </w:rPr>
        <w:t>/20</w:t>
      </w:r>
      <w:r w:rsidR="00D821A8">
        <w:rPr>
          <w:rFonts w:ascii="Arial" w:hAnsi="Arial" w:cs="Arial"/>
          <w:b/>
          <w:bCs/>
        </w:rPr>
        <w:t>05</w:t>
      </w:r>
    </w:p>
    <w:p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267AB4" w:rsidRDefault="00267AB4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4900C8">
        <w:rPr>
          <w:rFonts w:ascii="Arial" w:hAnsi="Arial" w:cs="Arial"/>
          <w:color w:val="000000"/>
          <w:sz w:val="22"/>
          <w:szCs w:val="22"/>
        </w:rPr>
        <w:t>Miřetice</w:t>
      </w:r>
      <w:r w:rsidR="00485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4900C8">
        <w:rPr>
          <w:rFonts w:ascii="Arial" w:hAnsi="Arial" w:cs="Arial"/>
          <w:color w:val="000000"/>
          <w:sz w:val="22"/>
          <w:szCs w:val="22"/>
        </w:rPr>
        <w:t>…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:rsidR="00CD03C8" w:rsidRPr="000F3303" w:rsidRDefault="00CD03C8" w:rsidP="004900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4900C8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2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67AB4">
        <w:rPr>
          <w:rFonts w:ascii="Arial" w:hAnsi="Arial" w:cs="Arial"/>
          <w:b/>
          <w:sz w:val="22"/>
          <w:szCs w:val="22"/>
        </w:rPr>
        <w:t>200</w:t>
      </w:r>
      <w:r w:rsidR="004900C8">
        <w:rPr>
          <w:rFonts w:ascii="Arial" w:hAnsi="Arial" w:cs="Arial"/>
          <w:b/>
          <w:sz w:val="22"/>
          <w:szCs w:val="22"/>
        </w:rPr>
        <w:t>6</w:t>
      </w:r>
      <w:r w:rsidRPr="000F3303">
        <w:rPr>
          <w:rFonts w:ascii="Arial" w:hAnsi="Arial" w:cs="Arial"/>
          <w:sz w:val="22"/>
          <w:szCs w:val="22"/>
        </w:rPr>
        <w:t xml:space="preserve">, </w:t>
      </w:r>
      <w:r w:rsidR="004900C8" w:rsidRPr="004900C8">
        <w:rPr>
          <w:rFonts w:ascii="Arial" w:hAnsi="Arial" w:cs="Arial"/>
          <w:sz w:val="22"/>
          <w:szCs w:val="22"/>
        </w:rPr>
        <w:t>o znaku a vlajce obce Miřetice a jejich užívání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>, ze dne</w:t>
      </w:r>
      <w:r w:rsidR="004900C8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26. června 2006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4900C8">
        <w:rPr>
          <w:rFonts w:ascii="Arial" w:hAnsi="Arial" w:cs="Arial"/>
          <w:b/>
          <w:sz w:val="22"/>
          <w:szCs w:val="22"/>
        </w:rPr>
        <w:t>1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FE1197">
        <w:rPr>
          <w:rFonts w:ascii="Arial" w:hAnsi="Arial" w:cs="Arial"/>
          <w:b/>
          <w:sz w:val="22"/>
          <w:szCs w:val="22"/>
        </w:rPr>
        <w:t>0</w:t>
      </w:r>
      <w:r w:rsidR="00D821A8">
        <w:rPr>
          <w:rFonts w:ascii="Arial" w:hAnsi="Arial" w:cs="Arial"/>
          <w:b/>
          <w:sz w:val="22"/>
          <w:szCs w:val="22"/>
        </w:rPr>
        <w:t>5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4900C8">
        <w:rPr>
          <w:rFonts w:ascii="Arial" w:hAnsi="Arial" w:cs="Arial"/>
          <w:sz w:val="22"/>
          <w:szCs w:val="22"/>
        </w:rPr>
        <w:t>Požární řád obce Miřetice</w:t>
      </w:r>
      <w:r w:rsidR="00D821A8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 w:rsidR="004900C8">
        <w:rPr>
          <w:rFonts w:ascii="Arial" w:eastAsia="Calibri" w:hAnsi="Arial" w:cs="Arial"/>
          <w:color w:val="00000A"/>
          <w:sz w:val="22"/>
          <w:szCs w:val="22"/>
          <w:lang w:eastAsia="en-US"/>
        </w:rPr>
        <w:t>7. září</w:t>
      </w:r>
      <w:r w:rsidR="00D821A8"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821A8">
        <w:rPr>
          <w:rFonts w:ascii="Arial" w:eastAsia="Calibri" w:hAnsi="Arial" w:cs="Arial"/>
          <w:color w:val="00000A"/>
          <w:sz w:val="22"/>
          <w:szCs w:val="22"/>
          <w:lang w:eastAsia="en-US"/>
        </w:rPr>
        <w:t>2005.</w:t>
      </w:r>
    </w:p>
    <w:p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4900C8" w:rsidRDefault="004900C8" w:rsidP="004900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 </w:t>
      </w:r>
    </w:p>
    <w:p w:rsidR="004900C8" w:rsidRPr="00DF5857" w:rsidRDefault="004900C8" w:rsidP="004900C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4900C8" w:rsidRPr="000C2DC4" w:rsidRDefault="004900C8" w:rsidP="004900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Jaroslav Chour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Dita Horníková v. r.</w:t>
      </w:r>
    </w:p>
    <w:p w:rsidR="004900C8" w:rsidRDefault="004900C8" w:rsidP="004900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E1197" w:rsidTr="002842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1197" w:rsidRDefault="00FE1197" w:rsidP="002842A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1197" w:rsidRDefault="00FE1197" w:rsidP="002842A5">
            <w:pPr>
              <w:pStyle w:val="PodpisovePole"/>
            </w:pPr>
          </w:p>
        </w:tc>
      </w:tr>
      <w:tr w:rsidR="00267AB4" w:rsidTr="00267AB4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</w:tr>
      <w:tr w:rsidR="00267AB4" w:rsidTr="001E248B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</w:tr>
    </w:tbl>
    <w:p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F25" w:rsidRDefault="000A4F25" w:rsidP="00321C89">
      <w:r>
        <w:separator/>
      </w:r>
    </w:p>
  </w:endnote>
  <w:endnote w:type="continuationSeparator" w:id="0">
    <w:p w:rsidR="000A4F25" w:rsidRDefault="000A4F25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F25" w:rsidRDefault="000A4F25" w:rsidP="00321C89">
      <w:r>
        <w:separator/>
      </w:r>
    </w:p>
  </w:footnote>
  <w:footnote w:type="continuationSeparator" w:id="0">
    <w:p w:rsidR="000A4F25" w:rsidRDefault="000A4F25" w:rsidP="0032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AC"/>
    <w:rsid w:val="00046613"/>
    <w:rsid w:val="000A4F25"/>
    <w:rsid w:val="000E3837"/>
    <w:rsid w:val="001C1C5F"/>
    <w:rsid w:val="0026239C"/>
    <w:rsid w:val="00267AB4"/>
    <w:rsid w:val="002E482E"/>
    <w:rsid w:val="002F0667"/>
    <w:rsid w:val="002F0E96"/>
    <w:rsid w:val="00321C89"/>
    <w:rsid w:val="00323046"/>
    <w:rsid w:val="00325018"/>
    <w:rsid w:val="0037794C"/>
    <w:rsid w:val="00394558"/>
    <w:rsid w:val="00476311"/>
    <w:rsid w:val="00485432"/>
    <w:rsid w:val="004900C8"/>
    <w:rsid w:val="00494332"/>
    <w:rsid w:val="004A45FF"/>
    <w:rsid w:val="005205A5"/>
    <w:rsid w:val="00521DAC"/>
    <w:rsid w:val="00556FD3"/>
    <w:rsid w:val="005666CE"/>
    <w:rsid w:val="005861CE"/>
    <w:rsid w:val="005E5F94"/>
    <w:rsid w:val="005F526F"/>
    <w:rsid w:val="006448C9"/>
    <w:rsid w:val="0065621E"/>
    <w:rsid w:val="006E0E8E"/>
    <w:rsid w:val="006F7313"/>
    <w:rsid w:val="0074021B"/>
    <w:rsid w:val="00753E39"/>
    <w:rsid w:val="00790B50"/>
    <w:rsid w:val="007925E8"/>
    <w:rsid w:val="00792BD8"/>
    <w:rsid w:val="007C6571"/>
    <w:rsid w:val="007E203F"/>
    <w:rsid w:val="007F7F3F"/>
    <w:rsid w:val="00854A7C"/>
    <w:rsid w:val="008A12AB"/>
    <w:rsid w:val="008A4881"/>
    <w:rsid w:val="008C63CA"/>
    <w:rsid w:val="0099094C"/>
    <w:rsid w:val="00A278F2"/>
    <w:rsid w:val="00AC663E"/>
    <w:rsid w:val="00B5118C"/>
    <w:rsid w:val="00B60EC5"/>
    <w:rsid w:val="00B77BD5"/>
    <w:rsid w:val="00B8520D"/>
    <w:rsid w:val="00B85EE2"/>
    <w:rsid w:val="00C27CF5"/>
    <w:rsid w:val="00CD03C8"/>
    <w:rsid w:val="00D61EA7"/>
    <w:rsid w:val="00D821A8"/>
    <w:rsid w:val="00DB3773"/>
    <w:rsid w:val="00E20CA5"/>
    <w:rsid w:val="00E45C71"/>
    <w:rsid w:val="00EC2314"/>
    <w:rsid w:val="00EC4B4E"/>
    <w:rsid w:val="00ED4018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34E5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VODRÁŽKOVÁ Radka, Mgr. Bc.</cp:lastModifiedBy>
  <cp:revision>4</cp:revision>
  <cp:lastPrinted>2017-04-11T08:35:00Z</cp:lastPrinted>
  <dcterms:created xsi:type="dcterms:W3CDTF">2023-10-31T07:49:00Z</dcterms:created>
  <dcterms:modified xsi:type="dcterms:W3CDTF">2023-10-31T08:03:00Z</dcterms:modified>
</cp:coreProperties>
</file>