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00A79" w14:textId="5E982CD2" w:rsidR="00A7354B" w:rsidRPr="005D360A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5D360A">
        <w:rPr>
          <w:rFonts w:ascii="Arial" w:hAnsi="Arial" w:cs="Arial"/>
          <w:b/>
        </w:rPr>
        <w:t>O</w:t>
      </w:r>
      <w:r w:rsidR="00C71BDF" w:rsidRPr="005D360A">
        <w:rPr>
          <w:rFonts w:ascii="Arial" w:hAnsi="Arial" w:cs="Arial"/>
          <w:b/>
        </w:rPr>
        <w:t xml:space="preserve">bec </w:t>
      </w:r>
      <w:r w:rsidR="00D43724" w:rsidRPr="005D360A">
        <w:rPr>
          <w:rFonts w:ascii="Arial" w:hAnsi="Arial" w:cs="Arial"/>
          <w:b/>
        </w:rPr>
        <w:t>MALÉ PŘÍTOČNO</w:t>
      </w:r>
    </w:p>
    <w:p w14:paraId="72DEABBB" w14:textId="419E8AC2" w:rsidR="00C71BDF" w:rsidRPr="005D360A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5D360A">
        <w:rPr>
          <w:rFonts w:ascii="Arial" w:hAnsi="Arial" w:cs="Arial"/>
          <w:b/>
        </w:rPr>
        <w:t xml:space="preserve">Zastupitelstvo obce </w:t>
      </w:r>
      <w:r w:rsidR="00D43724" w:rsidRPr="005D360A">
        <w:rPr>
          <w:rFonts w:ascii="Arial" w:hAnsi="Arial" w:cs="Arial"/>
          <w:b/>
        </w:rPr>
        <w:t>Malé Přítočno</w:t>
      </w:r>
    </w:p>
    <w:p w14:paraId="54D9086F" w14:textId="77777777" w:rsidR="00F35A79" w:rsidRPr="005D360A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0616157E" w:rsidR="00A7354B" w:rsidRPr="005D360A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5D360A">
        <w:rPr>
          <w:rFonts w:ascii="Arial" w:hAnsi="Arial" w:cs="Arial"/>
          <w:b/>
        </w:rPr>
        <w:t xml:space="preserve">Obecně závazná vyhláška </w:t>
      </w:r>
      <w:r w:rsidR="00C71BDF" w:rsidRPr="005D360A">
        <w:rPr>
          <w:rFonts w:ascii="Arial" w:hAnsi="Arial" w:cs="Arial"/>
          <w:b/>
        </w:rPr>
        <w:t>obce</w:t>
      </w:r>
      <w:r w:rsidR="00D43724" w:rsidRPr="005D360A">
        <w:rPr>
          <w:rFonts w:ascii="Arial" w:hAnsi="Arial" w:cs="Arial"/>
          <w:b/>
        </w:rPr>
        <w:t xml:space="preserve"> Malé Přítočno</w:t>
      </w:r>
    </w:p>
    <w:p w14:paraId="377AFDB6" w14:textId="77777777" w:rsidR="00A7354B" w:rsidRPr="005D360A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5D360A">
        <w:rPr>
          <w:rFonts w:ascii="Arial" w:hAnsi="Arial" w:cs="Arial"/>
          <w:b/>
        </w:rPr>
        <w:t xml:space="preserve">o místním poplatku ze vstupného </w:t>
      </w:r>
    </w:p>
    <w:p w14:paraId="0463F64E" w14:textId="0335B7DE" w:rsidR="00A7354B" w:rsidRPr="005D360A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D360A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D43724" w:rsidRPr="005D360A">
        <w:rPr>
          <w:rFonts w:ascii="Arial" w:hAnsi="Arial" w:cs="Arial"/>
          <w:b w:val="0"/>
          <w:sz w:val="22"/>
          <w:szCs w:val="22"/>
        </w:rPr>
        <w:t>Malé Přítočno</w:t>
      </w:r>
      <w:r w:rsidRPr="005D360A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proofErr w:type="gramStart"/>
      <w:r w:rsidR="005D360A" w:rsidRPr="005D360A">
        <w:rPr>
          <w:rFonts w:ascii="Arial" w:hAnsi="Arial" w:cs="Arial"/>
          <w:b w:val="0"/>
          <w:bCs w:val="0"/>
          <w:sz w:val="22"/>
          <w:szCs w:val="22"/>
        </w:rPr>
        <w:t>15.05.2025</w:t>
      </w:r>
      <w:proofErr w:type="gramEnd"/>
      <w:r w:rsidR="005D360A" w:rsidRPr="005D360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D360A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 w:rsidRPr="005D360A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 w:rsidRPr="005D360A">
        <w:rPr>
          <w:rFonts w:ascii="Arial" w:hAnsi="Arial" w:cs="Arial"/>
          <w:b w:val="0"/>
          <w:bCs w:val="0"/>
          <w:sz w:val="22"/>
          <w:szCs w:val="22"/>
        </w:rPr>
        <w:t>,</w:t>
      </w:r>
      <w:r w:rsidRPr="005D360A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 w:rsidRPr="005D360A">
        <w:rPr>
          <w:rFonts w:ascii="Arial" w:hAnsi="Arial" w:cs="Arial"/>
          <w:b w:val="0"/>
          <w:bCs w:val="0"/>
          <w:sz w:val="22"/>
          <w:szCs w:val="22"/>
        </w:rPr>
        <w:br/>
      </w:r>
      <w:r w:rsidRPr="005D360A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 w:rsidRPr="005D360A">
        <w:rPr>
          <w:rFonts w:ascii="Arial" w:hAnsi="Arial" w:cs="Arial"/>
          <w:b w:val="0"/>
          <w:bCs w:val="0"/>
          <w:sz w:val="22"/>
          <w:szCs w:val="22"/>
        </w:rPr>
        <w:t> </w:t>
      </w:r>
      <w:r w:rsidRPr="005D360A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 w:rsidRPr="005D360A">
        <w:rPr>
          <w:rFonts w:ascii="Arial" w:hAnsi="Arial" w:cs="Arial"/>
          <w:b w:val="0"/>
          <w:bCs w:val="0"/>
          <w:sz w:val="22"/>
          <w:szCs w:val="22"/>
        </w:rPr>
        <w:t> </w:t>
      </w:r>
      <w:r w:rsidRPr="005D360A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C71BDF" w:rsidRPr="005D360A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5D360A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 w:rsidRPr="005D360A">
        <w:rPr>
          <w:rFonts w:ascii="Arial" w:hAnsi="Arial" w:cs="Arial"/>
          <w:b w:val="0"/>
          <w:bCs w:val="0"/>
          <w:sz w:val="22"/>
          <w:szCs w:val="22"/>
        </w:rPr>
        <w:t>,</w:t>
      </w:r>
      <w:r w:rsidRPr="005D360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5D360A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5D360A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09ECB0E2" w14:textId="77777777" w:rsidR="00A7354B" w:rsidRPr="005D360A" w:rsidRDefault="00A7354B" w:rsidP="00B06B4A">
      <w:pPr>
        <w:pStyle w:val="slalnk"/>
        <w:rPr>
          <w:rFonts w:ascii="Arial" w:hAnsi="Arial" w:cs="Arial"/>
        </w:rPr>
      </w:pPr>
      <w:r w:rsidRPr="005D360A">
        <w:rPr>
          <w:rFonts w:ascii="Arial" w:hAnsi="Arial" w:cs="Arial"/>
        </w:rPr>
        <w:t>Čl. 1</w:t>
      </w:r>
      <w:bookmarkStart w:id="0" w:name="_GoBack"/>
      <w:bookmarkEnd w:id="0"/>
    </w:p>
    <w:p w14:paraId="584A7776" w14:textId="77777777" w:rsidR="00A7354B" w:rsidRPr="005D360A" w:rsidRDefault="00A7354B" w:rsidP="00A7354B">
      <w:pPr>
        <w:pStyle w:val="Nzvylnk"/>
        <w:rPr>
          <w:rFonts w:ascii="Arial" w:hAnsi="Arial" w:cs="Arial"/>
        </w:rPr>
      </w:pPr>
      <w:r w:rsidRPr="005D360A">
        <w:rPr>
          <w:rFonts w:ascii="Arial" w:hAnsi="Arial" w:cs="Arial"/>
        </w:rPr>
        <w:t>Úvodní ustanovení</w:t>
      </w:r>
    </w:p>
    <w:p w14:paraId="3BD5CDE6" w14:textId="602D9E93" w:rsidR="00A7354B" w:rsidRPr="005D360A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 xml:space="preserve">Obec </w:t>
      </w:r>
      <w:r w:rsidR="00D43724" w:rsidRPr="005D360A">
        <w:rPr>
          <w:rFonts w:ascii="Arial" w:hAnsi="Arial" w:cs="Arial"/>
          <w:sz w:val="22"/>
          <w:szCs w:val="22"/>
        </w:rPr>
        <w:t>Malé Přítočno</w:t>
      </w:r>
      <w:r w:rsidRPr="005D360A">
        <w:rPr>
          <w:rFonts w:ascii="Arial" w:hAnsi="Arial" w:cs="Arial"/>
          <w:sz w:val="22"/>
          <w:szCs w:val="22"/>
        </w:rPr>
        <w:t xml:space="preserve"> touto vyhláškou zavádí místní poplatek ze vstupného (dále jen „poplatek“).</w:t>
      </w:r>
    </w:p>
    <w:p w14:paraId="1448B6D7" w14:textId="0CDCC27A" w:rsidR="00A7354B" w:rsidRPr="005D360A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>Správcem poplatku je</w:t>
      </w:r>
      <w:r w:rsidR="00A7354B" w:rsidRPr="005D360A">
        <w:rPr>
          <w:rFonts w:ascii="Arial" w:hAnsi="Arial" w:cs="Arial"/>
          <w:sz w:val="22"/>
          <w:szCs w:val="22"/>
        </w:rPr>
        <w:t xml:space="preserve"> obecní úřad</w:t>
      </w:r>
      <w:r w:rsidR="00D43724" w:rsidRPr="005D360A">
        <w:rPr>
          <w:rFonts w:ascii="Arial" w:hAnsi="Arial" w:cs="Arial"/>
          <w:sz w:val="22"/>
          <w:szCs w:val="22"/>
        </w:rPr>
        <w:t xml:space="preserve"> Malé Přítočno</w:t>
      </w:r>
      <w:r w:rsidR="00A7354B" w:rsidRPr="005D360A">
        <w:rPr>
          <w:rFonts w:ascii="Arial" w:hAnsi="Arial" w:cs="Arial"/>
          <w:sz w:val="22"/>
          <w:szCs w:val="22"/>
        </w:rPr>
        <w:t>.</w:t>
      </w:r>
      <w:r w:rsidR="00A7354B" w:rsidRPr="005D360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D360A" w:rsidRDefault="00A7354B" w:rsidP="00B06B4A">
      <w:pPr>
        <w:pStyle w:val="slalnk"/>
        <w:rPr>
          <w:rFonts w:ascii="Arial" w:hAnsi="Arial" w:cs="Arial"/>
        </w:rPr>
      </w:pPr>
      <w:r w:rsidRPr="005D360A">
        <w:rPr>
          <w:rFonts w:ascii="Arial" w:hAnsi="Arial" w:cs="Arial"/>
        </w:rPr>
        <w:t>Čl. 2</w:t>
      </w:r>
    </w:p>
    <w:p w14:paraId="0CF911B7" w14:textId="77777777" w:rsidR="00A7354B" w:rsidRPr="005D360A" w:rsidRDefault="00A7354B" w:rsidP="00A7354B">
      <w:pPr>
        <w:pStyle w:val="Nzvylnk"/>
        <w:rPr>
          <w:rFonts w:ascii="Arial" w:hAnsi="Arial" w:cs="Arial"/>
        </w:rPr>
      </w:pPr>
      <w:r w:rsidRPr="005D360A">
        <w:rPr>
          <w:rFonts w:ascii="Arial" w:hAnsi="Arial" w:cs="Arial"/>
        </w:rPr>
        <w:t>Předmět poplatku a poplatník</w:t>
      </w:r>
    </w:p>
    <w:p w14:paraId="4A2952A7" w14:textId="77777777" w:rsidR="00A7354B" w:rsidRPr="005D360A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D360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Pr="005D360A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D360A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5D360A" w:rsidRDefault="00A7354B" w:rsidP="00FA0A25">
      <w:pPr>
        <w:pStyle w:val="slalnk"/>
        <w:rPr>
          <w:rFonts w:ascii="Arial" w:hAnsi="Arial" w:cs="Arial"/>
        </w:rPr>
      </w:pPr>
      <w:r w:rsidRPr="005D360A">
        <w:rPr>
          <w:rFonts w:ascii="Arial" w:hAnsi="Arial" w:cs="Arial"/>
        </w:rPr>
        <w:t>Čl. 3</w:t>
      </w:r>
    </w:p>
    <w:p w14:paraId="71B1F3CB" w14:textId="77777777" w:rsidR="00A7354B" w:rsidRPr="005D360A" w:rsidRDefault="00A7354B" w:rsidP="00FA0A25">
      <w:pPr>
        <w:pStyle w:val="Nzvylnk"/>
        <w:rPr>
          <w:rFonts w:ascii="Arial" w:hAnsi="Arial" w:cs="Arial"/>
        </w:rPr>
      </w:pPr>
      <w:r w:rsidRPr="005D360A">
        <w:rPr>
          <w:rFonts w:ascii="Arial" w:hAnsi="Arial" w:cs="Arial"/>
        </w:rPr>
        <w:t>Ohlašovací povinnost</w:t>
      </w:r>
    </w:p>
    <w:p w14:paraId="52E2A5C3" w14:textId="5BCFA347" w:rsidR="00A7354B" w:rsidRPr="005D360A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D43724" w:rsidRPr="005D360A">
        <w:rPr>
          <w:rFonts w:ascii="Arial" w:hAnsi="Arial" w:cs="Arial"/>
          <w:sz w:val="22"/>
          <w:szCs w:val="22"/>
        </w:rPr>
        <w:t>3 d</w:t>
      </w:r>
      <w:r w:rsidRPr="005D360A">
        <w:rPr>
          <w:rFonts w:ascii="Arial" w:hAnsi="Arial" w:cs="Arial"/>
          <w:sz w:val="22"/>
          <w:szCs w:val="22"/>
        </w:rPr>
        <w:t>nů před konáním akce; údaje uváděné v ohlášení upravuje zákon.</w:t>
      </w:r>
      <w:r w:rsidR="005D372E" w:rsidRPr="005D360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6F07C6CA" w:rsidR="00A7354B" w:rsidRPr="005D360A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 w:rsidRPr="005D360A">
        <w:rPr>
          <w:rFonts w:ascii="Arial" w:hAnsi="Arial" w:cs="Arial"/>
          <w:sz w:val="22"/>
          <w:szCs w:val="22"/>
        </w:rPr>
        <w:t>dnů</w:t>
      </w:r>
      <w:r w:rsidR="00CF5472" w:rsidRPr="005D360A">
        <w:rPr>
          <w:rFonts w:ascii="Arial" w:hAnsi="Arial" w:cs="Arial"/>
          <w:sz w:val="22"/>
          <w:szCs w:val="22"/>
        </w:rPr>
        <w:t xml:space="preserve"> </w:t>
      </w:r>
      <w:r w:rsidRPr="005D360A">
        <w:rPr>
          <w:rFonts w:ascii="Arial" w:hAnsi="Arial" w:cs="Arial"/>
          <w:sz w:val="22"/>
          <w:szCs w:val="22"/>
        </w:rPr>
        <w:t>ode dne, kdy nastala.</w:t>
      </w:r>
      <w:r w:rsidRPr="005D360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2C702DDE" w:rsidR="00A7354B" w:rsidRPr="005D360A" w:rsidRDefault="00A7354B" w:rsidP="00B06B4A">
      <w:pPr>
        <w:pStyle w:val="slalnk"/>
        <w:rPr>
          <w:rFonts w:ascii="Arial" w:hAnsi="Arial" w:cs="Arial"/>
        </w:rPr>
      </w:pPr>
      <w:r w:rsidRPr="005D360A">
        <w:rPr>
          <w:rFonts w:ascii="Arial" w:hAnsi="Arial" w:cs="Arial"/>
        </w:rPr>
        <w:t>Čl. 4</w:t>
      </w:r>
    </w:p>
    <w:p w14:paraId="34014F74" w14:textId="77777777" w:rsidR="00A7354B" w:rsidRPr="005D360A" w:rsidRDefault="00A7354B" w:rsidP="00A7354B">
      <w:pPr>
        <w:pStyle w:val="Nzvylnk"/>
        <w:rPr>
          <w:rFonts w:ascii="Arial" w:hAnsi="Arial" w:cs="Arial"/>
        </w:rPr>
      </w:pPr>
      <w:r w:rsidRPr="005D360A">
        <w:rPr>
          <w:rFonts w:ascii="Arial" w:hAnsi="Arial" w:cs="Arial"/>
        </w:rPr>
        <w:t>Sazba poplatku</w:t>
      </w:r>
    </w:p>
    <w:p w14:paraId="3151F4E6" w14:textId="77777777" w:rsidR="00A7354B" w:rsidRPr="005D360A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 xml:space="preserve">Sazba poplatku činí z vybraného vstupného </w:t>
      </w:r>
      <w:proofErr w:type="gramStart"/>
      <w:r w:rsidRPr="005D360A">
        <w:rPr>
          <w:rFonts w:ascii="Arial" w:hAnsi="Arial" w:cs="Arial"/>
          <w:sz w:val="22"/>
          <w:szCs w:val="22"/>
        </w:rPr>
        <w:t>na</w:t>
      </w:r>
      <w:proofErr w:type="gramEnd"/>
      <w:r w:rsidRPr="005D360A">
        <w:rPr>
          <w:rFonts w:ascii="Arial" w:hAnsi="Arial" w:cs="Arial"/>
          <w:sz w:val="22"/>
          <w:szCs w:val="22"/>
        </w:rPr>
        <w:t>:</w:t>
      </w:r>
    </w:p>
    <w:p w14:paraId="302CFAA4" w14:textId="7B6B1BB2" w:rsidR="00A7354B" w:rsidRPr="005D360A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 xml:space="preserve">kulturní </w:t>
      </w:r>
      <w:proofErr w:type="gramStart"/>
      <w:r w:rsidRPr="005D360A">
        <w:rPr>
          <w:rFonts w:ascii="Arial" w:hAnsi="Arial" w:cs="Arial"/>
          <w:sz w:val="22"/>
          <w:szCs w:val="22"/>
        </w:rPr>
        <w:t>akci ...</w:t>
      </w:r>
      <w:r w:rsidRPr="005D360A">
        <w:rPr>
          <w:rFonts w:ascii="Arial" w:hAnsi="Arial" w:cs="Arial"/>
          <w:sz w:val="22"/>
          <w:szCs w:val="22"/>
        </w:rPr>
        <w:tab/>
      </w:r>
      <w:r w:rsidR="00D43724" w:rsidRPr="005D360A">
        <w:rPr>
          <w:rFonts w:ascii="Arial" w:hAnsi="Arial" w:cs="Arial"/>
          <w:sz w:val="22"/>
          <w:szCs w:val="22"/>
        </w:rPr>
        <w:t>10</w:t>
      </w:r>
      <w:proofErr w:type="gramEnd"/>
      <w:r w:rsidRPr="005D360A">
        <w:rPr>
          <w:rFonts w:ascii="Arial" w:hAnsi="Arial" w:cs="Arial"/>
          <w:sz w:val="22"/>
          <w:szCs w:val="22"/>
        </w:rPr>
        <w:t xml:space="preserve"> %,</w:t>
      </w:r>
    </w:p>
    <w:p w14:paraId="48982C4F" w14:textId="2D0239F2" w:rsidR="00A7354B" w:rsidRPr="005D360A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 xml:space="preserve">sportovní </w:t>
      </w:r>
      <w:proofErr w:type="gramStart"/>
      <w:r w:rsidRPr="005D360A">
        <w:rPr>
          <w:rFonts w:ascii="Arial" w:hAnsi="Arial" w:cs="Arial"/>
          <w:sz w:val="22"/>
          <w:szCs w:val="22"/>
        </w:rPr>
        <w:t>akci ...</w:t>
      </w:r>
      <w:r w:rsidRPr="005D360A">
        <w:rPr>
          <w:rFonts w:ascii="Arial" w:hAnsi="Arial" w:cs="Arial"/>
          <w:sz w:val="22"/>
          <w:szCs w:val="22"/>
        </w:rPr>
        <w:tab/>
      </w:r>
      <w:r w:rsidR="00D43724" w:rsidRPr="005D360A">
        <w:rPr>
          <w:rFonts w:ascii="Arial" w:hAnsi="Arial" w:cs="Arial"/>
          <w:sz w:val="22"/>
          <w:szCs w:val="22"/>
        </w:rPr>
        <w:t>10</w:t>
      </w:r>
      <w:proofErr w:type="gramEnd"/>
      <w:r w:rsidRPr="005D360A">
        <w:rPr>
          <w:rFonts w:ascii="Arial" w:hAnsi="Arial" w:cs="Arial"/>
          <w:sz w:val="22"/>
          <w:szCs w:val="22"/>
        </w:rPr>
        <w:t xml:space="preserve"> %,</w:t>
      </w:r>
    </w:p>
    <w:p w14:paraId="10E8BE86" w14:textId="01A15935" w:rsidR="00A7354B" w:rsidRPr="005D360A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lastRenderedPageBreak/>
        <w:t xml:space="preserve">prodejní </w:t>
      </w:r>
      <w:proofErr w:type="gramStart"/>
      <w:r w:rsidRPr="005D360A">
        <w:rPr>
          <w:rFonts w:ascii="Arial" w:hAnsi="Arial" w:cs="Arial"/>
          <w:sz w:val="22"/>
          <w:szCs w:val="22"/>
        </w:rPr>
        <w:t>akci ...</w:t>
      </w:r>
      <w:r w:rsidRPr="005D360A">
        <w:rPr>
          <w:rFonts w:ascii="Arial" w:hAnsi="Arial" w:cs="Arial"/>
          <w:sz w:val="22"/>
          <w:szCs w:val="22"/>
        </w:rPr>
        <w:tab/>
      </w:r>
      <w:r w:rsidR="00D43724" w:rsidRPr="005D360A">
        <w:rPr>
          <w:rFonts w:ascii="Arial" w:hAnsi="Arial" w:cs="Arial"/>
          <w:sz w:val="22"/>
          <w:szCs w:val="22"/>
        </w:rPr>
        <w:t>10</w:t>
      </w:r>
      <w:proofErr w:type="gramEnd"/>
      <w:r w:rsidRPr="005D360A">
        <w:rPr>
          <w:rFonts w:ascii="Arial" w:hAnsi="Arial" w:cs="Arial"/>
          <w:sz w:val="22"/>
          <w:szCs w:val="22"/>
        </w:rPr>
        <w:t xml:space="preserve"> %,</w:t>
      </w:r>
    </w:p>
    <w:p w14:paraId="4BE1DCC4" w14:textId="4FE726A6" w:rsidR="00A7354B" w:rsidRPr="005D360A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 xml:space="preserve">reklamní </w:t>
      </w:r>
      <w:proofErr w:type="gramStart"/>
      <w:r w:rsidRPr="005D360A">
        <w:rPr>
          <w:rFonts w:ascii="Arial" w:hAnsi="Arial" w:cs="Arial"/>
          <w:sz w:val="22"/>
          <w:szCs w:val="22"/>
        </w:rPr>
        <w:t>akci ...</w:t>
      </w:r>
      <w:r w:rsidRPr="005D360A">
        <w:rPr>
          <w:rFonts w:ascii="Arial" w:hAnsi="Arial" w:cs="Arial"/>
          <w:sz w:val="22"/>
          <w:szCs w:val="22"/>
        </w:rPr>
        <w:tab/>
      </w:r>
      <w:r w:rsidR="00D43724" w:rsidRPr="005D360A">
        <w:rPr>
          <w:rFonts w:ascii="Arial" w:hAnsi="Arial" w:cs="Arial"/>
          <w:sz w:val="22"/>
          <w:szCs w:val="22"/>
        </w:rPr>
        <w:t>10</w:t>
      </w:r>
      <w:proofErr w:type="gramEnd"/>
      <w:r w:rsidR="006D1738" w:rsidRPr="005D360A">
        <w:rPr>
          <w:rFonts w:ascii="Arial" w:hAnsi="Arial" w:cs="Arial"/>
          <w:sz w:val="22"/>
          <w:szCs w:val="22"/>
        </w:rPr>
        <w:t xml:space="preserve"> </w:t>
      </w:r>
      <w:r w:rsidRPr="005D360A">
        <w:rPr>
          <w:rFonts w:ascii="Arial" w:hAnsi="Arial" w:cs="Arial"/>
          <w:sz w:val="22"/>
          <w:szCs w:val="22"/>
        </w:rPr>
        <w:t>%.</w:t>
      </w:r>
    </w:p>
    <w:p w14:paraId="7FEC7F0F" w14:textId="77777777" w:rsidR="00D03E3F" w:rsidRPr="005D360A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5D360A" w:rsidRDefault="00A7354B" w:rsidP="00B06B4A">
      <w:pPr>
        <w:pStyle w:val="slalnk"/>
        <w:rPr>
          <w:rFonts w:ascii="Arial" w:hAnsi="Arial" w:cs="Arial"/>
        </w:rPr>
      </w:pPr>
      <w:r w:rsidRPr="005D360A">
        <w:rPr>
          <w:rFonts w:ascii="Arial" w:hAnsi="Arial" w:cs="Arial"/>
        </w:rPr>
        <w:t>Čl. 5</w:t>
      </w:r>
    </w:p>
    <w:p w14:paraId="74CF95FD" w14:textId="77777777" w:rsidR="00A7354B" w:rsidRPr="005D360A" w:rsidRDefault="00A7354B" w:rsidP="00A7354B">
      <w:pPr>
        <w:pStyle w:val="Nzvylnk"/>
        <w:rPr>
          <w:rFonts w:ascii="Arial" w:hAnsi="Arial" w:cs="Arial"/>
        </w:rPr>
      </w:pPr>
      <w:r w:rsidRPr="005D360A">
        <w:rPr>
          <w:rFonts w:ascii="Arial" w:hAnsi="Arial" w:cs="Arial"/>
        </w:rPr>
        <w:t>Splatnost poplatku</w:t>
      </w:r>
    </w:p>
    <w:p w14:paraId="5ABA003F" w14:textId="501E7767" w:rsidR="00FA0A25" w:rsidRPr="005D360A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>Poplatek je splatný d</w:t>
      </w:r>
      <w:r w:rsidR="00FA0A25" w:rsidRPr="005D360A">
        <w:rPr>
          <w:rFonts w:ascii="Arial" w:hAnsi="Arial" w:cs="Arial"/>
          <w:sz w:val="22"/>
          <w:szCs w:val="22"/>
        </w:rPr>
        <w:t xml:space="preserve">o </w:t>
      </w:r>
      <w:r w:rsidR="00D43724" w:rsidRPr="005D360A">
        <w:rPr>
          <w:rFonts w:ascii="Arial" w:hAnsi="Arial" w:cs="Arial"/>
          <w:sz w:val="22"/>
          <w:szCs w:val="22"/>
        </w:rPr>
        <w:t>15</w:t>
      </w:r>
      <w:r w:rsidR="00FA0A25" w:rsidRPr="005D360A">
        <w:rPr>
          <w:rFonts w:ascii="Arial" w:hAnsi="Arial" w:cs="Arial"/>
          <w:sz w:val="22"/>
          <w:szCs w:val="22"/>
        </w:rPr>
        <w:t xml:space="preserve"> dnů ode dne skončení akce</w:t>
      </w:r>
      <w:r w:rsidR="00062D2D" w:rsidRPr="005D360A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5D360A" w:rsidRDefault="00A7354B" w:rsidP="00B06B4A">
      <w:pPr>
        <w:pStyle w:val="slalnk"/>
        <w:rPr>
          <w:rFonts w:ascii="Arial" w:hAnsi="Arial" w:cs="Arial"/>
        </w:rPr>
      </w:pPr>
      <w:r w:rsidRPr="005D360A">
        <w:rPr>
          <w:rFonts w:ascii="Arial" w:hAnsi="Arial" w:cs="Arial"/>
        </w:rPr>
        <w:t>Čl. 6</w:t>
      </w:r>
    </w:p>
    <w:p w14:paraId="77B8818B" w14:textId="5D7046D0" w:rsidR="00A7354B" w:rsidRPr="005D360A" w:rsidRDefault="00A7354B" w:rsidP="00A7354B">
      <w:pPr>
        <w:pStyle w:val="Nzvylnk"/>
        <w:rPr>
          <w:rFonts w:ascii="Arial" w:hAnsi="Arial" w:cs="Arial"/>
        </w:rPr>
      </w:pPr>
      <w:r w:rsidRPr="005D360A">
        <w:rPr>
          <w:rFonts w:ascii="Arial" w:hAnsi="Arial" w:cs="Arial"/>
        </w:rPr>
        <w:t>Osvobození</w:t>
      </w:r>
    </w:p>
    <w:p w14:paraId="7C4EB045" w14:textId="77777777" w:rsidR="00D860C8" w:rsidRPr="005D360A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 xml:space="preserve">Poplatek ze vstupného se neplatí z akcí, jejichž celý výtěžek je </w:t>
      </w:r>
      <w:r w:rsidR="00FB02C9" w:rsidRPr="005D360A">
        <w:rPr>
          <w:rFonts w:ascii="Arial" w:hAnsi="Arial" w:cs="Arial"/>
          <w:sz w:val="22"/>
          <w:szCs w:val="22"/>
        </w:rPr>
        <w:t xml:space="preserve">odveden </w:t>
      </w:r>
      <w:r w:rsidRPr="005D360A">
        <w:rPr>
          <w:rFonts w:ascii="Arial" w:hAnsi="Arial" w:cs="Arial"/>
          <w:sz w:val="22"/>
          <w:szCs w:val="22"/>
        </w:rPr>
        <w:t>na charitativní a veřejné prospěšné účely.</w:t>
      </w:r>
      <w:r w:rsidRPr="005D360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5D360A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>Od poplatku se dále osvobozují:</w:t>
      </w:r>
    </w:p>
    <w:p w14:paraId="6D225D91" w14:textId="0440F43C" w:rsidR="00D860C8" w:rsidRPr="005D360A" w:rsidRDefault="00D43724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>Kulturní a sportovní akce určené mládeži a dětem</w:t>
      </w:r>
    </w:p>
    <w:p w14:paraId="6641F121" w14:textId="77777777" w:rsidR="00FA0A25" w:rsidRPr="005D360A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 w:rsidRPr="005D360A">
        <w:rPr>
          <w:rFonts w:ascii="Arial" w:hAnsi="Arial" w:cs="Arial"/>
          <w:sz w:val="22"/>
          <w:szCs w:val="22"/>
        </w:rPr>
        <w:t>ve lhůtě</w:t>
      </w:r>
      <w:r w:rsidRPr="005D360A">
        <w:rPr>
          <w:rFonts w:ascii="Arial" w:hAnsi="Arial" w:cs="Arial"/>
          <w:sz w:val="22"/>
          <w:szCs w:val="22"/>
        </w:rPr>
        <w:t xml:space="preserve"> </w:t>
      </w:r>
      <w:r w:rsidR="006C026A" w:rsidRPr="005D360A">
        <w:rPr>
          <w:rFonts w:ascii="Arial" w:hAnsi="Arial" w:cs="Arial"/>
          <w:sz w:val="22"/>
          <w:szCs w:val="22"/>
        </w:rPr>
        <w:t xml:space="preserve">stanovené </w:t>
      </w:r>
      <w:r w:rsidR="008959F8" w:rsidRPr="005D360A">
        <w:rPr>
          <w:rFonts w:ascii="Arial" w:hAnsi="Arial" w:cs="Arial"/>
          <w:sz w:val="22"/>
          <w:szCs w:val="22"/>
        </w:rPr>
        <w:t xml:space="preserve">touto </w:t>
      </w:r>
      <w:r w:rsidR="006C026A" w:rsidRPr="005D360A">
        <w:rPr>
          <w:rFonts w:ascii="Arial" w:hAnsi="Arial" w:cs="Arial"/>
          <w:sz w:val="22"/>
          <w:szCs w:val="22"/>
        </w:rPr>
        <w:t>vyhláškou nebo zákonem</w:t>
      </w:r>
      <w:r w:rsidRPr="005D360A">
        <w:rPr>
          <w:rFonts w:ascii="Arial" w:hAnsi="Arial" w:cs="Arial"/>
          <w:sz w:val="22"/>
          <w:szCs w:val="22"/>
        </w:rPr>
        <w:t>, nárok na osvobození nebo úlevu zaniká.</w:t>
      </w:r>
      <w:r w:rsidRPr="005D360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83C138" w14:textId="77777777" w:rsidR="00556A4B" w:rsidRPr="005D360A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4D76ED39" w:rsidR="00A7354B" w:rsidRPr="005D360A" w:rsidRDefault="00A7354B" w:rsidP="00B06B4A">
      <w:pPr>
        <w:pStyle w:val="slalnk"/>
        <w:rPr>
          <w:rFonts w:ascii="Arial" w:hAnsi="Arial" w:cs="Arial"/>
        </w:rPr>
      </w:pPr>
      <w:r w:rsidRPr="005D360A">
        <w:rPr>
          <w:rFonts w:ascii="Arial" w:hAnsi="Arial" w:cs="Arial"/>
        </w:rPr>
        <w:t xml:space="preserve">Čl. </w:t>
      </w:r>
      <w:r w:rsidR="00A1217D" w:rsidRPr="005D360A">
        <w:rPr>
          <w:rFonts w:ascii="Arial" w:hAnsi="Arial" w:cs="Arial"/>
        </w:rPr>
        <w:t>7</w:t>
      </w:r>
    </w:p>
    <w:p w14:paraId="36E34A85" w14:textId="77777777" w:rsidR="00A7354B" w:rsidRPr="005D360A" w:rsidRDefault="00A7354B" w:rsidP="00A7354B">
      <w:pPr>
        <w:pStyle w:val="Nzvylnk"/>
        <w:rPr>
          <w:rFonts w:ascii="Arial" w:hAnsi="Arial" w:cs="Arial"/>
        </w:rPr>
      </w:pPr>
      <w:r w:rsidRPr="005D360A">
        <w:rPr>
          <w:rFonts w:ascii="Arial" w:hAnsi="Arial" w:cs="Arial"/>
        </w:rPr>
        <w:t>Účinnost</w:t>
      </w:r>
    </w:p>
    <w:p w14:paraId="78B00975" w14:textId="77777777" w:rsidR="00F24A1E" w:rsidRPr="005D360A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67BE0D" w14:textId="28C42432" w:rsidR="00A7354B" w:rsidRPr="005D360A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Pr="005D360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7DDAE57F" w:rsidR="009F6D4A" w:rsidRPr="005D360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D360A">
        <w:rPr>
          <w:rFonts w:ascii="Arial" w:hAnsi="Arial" w:cs="Arial"/>
          <w:i/>
          <w:sz w:val="22"/>
          <w:szCs w:val="22"/>
        </w:rPr>
        <w:tab/>
      </w:r>
      <w:r w:rsidRPr="005D360A"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5D360A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D360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5D360A">
        <w:rPr>
          <w:rFonts w:ascii="Arial" w:hAnsi="Arial" w:cs="Arial"/>
          <w:i/>
          <w:sz w:val="22"/>
          <w:szCs w:val="22"/>
        </w:rPr>
        <w:tab/>
      </w:r>
      <w:r w:rsidRPr="005D360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24E8E624" w:rsidR="009F6D4A" w:rsidRPr="005D360A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ab/>
      </w:r>
      <w:r w:rsidR="00A1217D" w:rsidRPr="005D360A">
        <w:rPr>
          <w:rFonts w:ascii="Arial" w:hAnsi="Arial" w:cs="Arial"/>
          <w:sz w:val="22"/>
          <w:szCs w:val="22"/>
        </w:rPr>
        <w:t>Jiří Procházka</w:t>
      </w:r>
      <w:r w:rsidRPr="005D360A">
        <w:rPr>
          <w:rFonts w:ascii="Arial" w:hAnsi="Arial" w:cs="Arial"/>
          <w:sz w:val="22"/>
          <w:szCs w:val="22"/>
        </w:rPr>
        <w:t xml:space="preserve"> </w:t>
      </w:r>
      <w:r w:rsidRPr="005D360A">
        <w:rPr>
          <w:rFonts w:ascii="Arial" w:hAnsi="Arial" w:cs="Arial"/>
          <w:sz w:val="22"/>
          <w:szCs w:val="22"/>
        </w:rPr>
        <w:tab/>
        <w:t xml:space="preserve">    </w:t>
      </w:r>
      <w:r w:rsidR="00A1217D" w:rsidRPr="005D360A">
        <w:rPr>
          <w:rFonts w:ascii="Arial" w:hAnsi="Arial" w:cs="Arial"/>
          <w:sz w:val="22"/>
          <w:szCs w:val="22"/>
        </w:rPr>
        <w:t>Ondřej Petráček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D360A">
        <w:rPr>
          <w:rFonts w:ascii="Arial" w:hAnsi="Arial" w:cs="Arial"/>
          <w:sz w:val="22"/>
          <w:szCs w:val="22"/>
        </w:rPr>
        <w:tab/>
        <w:t xml:space="preserve">    </w:t>
      </w:r>
      <w:r w:rsidR="00085DE5" w:rsidRPr="005D360A">
        <w:rPr>
          <w:rFonts w:ascii="Arial" w:hAnsi="Arial" w:cs="Arial"/>
          <w:sz w:val="22"/>
          <w:szCs w:val="22"/>
        </w:rPr>
        <w:t xml:space="preserve">starosta </w:t>
      </w:r>
      <w:r w:rsidR="00085DE5" w:rsidRPr="005D360A">
        <w:rPr>
          <w:rFonts w:ascii="Arial" w:hAnsi="Arial" w:cs="Arial"/>
          <w:sz w:val="22"/>
          <w:szCs w:val="22"/>
        </w:rPr>
        <w:tab/>
      </w:r>
      <w:r w:rsidRPr="005D360A">
        <w:rPr>
          <w:rFonts w:ascii="Arial" w:hAnsi="Arial" w:cs="Arial"/>
          <w:sz w:val="22"/>
          <w:szCs w:val="22"/>
        </w:rPr>
        <w:t>místostarosta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1BD13" w14:textId="77777777" w:rsidR="00200C8B" w:rsidRDefault="00200C8B">
      <w:r>
        <w:separator/>
      </w:r>
    </w:p>
  </w:endnote>
  <w:endnote w:type="continuationSeparator" w:id="0">
    <w:p w14:paraId="3BF5660E" w14:textId="77777777" w:rsidR="00200C8B" w:rsidRDefault="0020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D360A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E7A51" w14:textId="77777777" w:rsidR="00200C8B" w:rsidRDefault="00200C8B">
      <w:r>
        <w:separator/>
      </w:r>
    </w:p>
  </w:footnote>
  <w:footnote w:type="continuationSeparator" w:id="0">
    <w:p w14:paraId="457CE946" w14:textId="77777777" w:rsidR="00200C8B" w:rsidRDefault="00200C8B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7681C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21CE4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00C8B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548AF"/>
    <w:rsid w:val="004612ED"/>
    <w:rsid w:val="0046653A"/>
    <w:rsid w:val="00475B90"/>
    <w:rsid w:val="00482AA1"/>
    <w:rsid w:val="00485FB8"/>
    <w:rsid w:val="00492562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6699C"/>
    <w:rsid w:val="005A4755"/>
    <w:rsid w:val="005A4B6F"/>
    <w:rsid w:val="005B1096"/>
    <w:rsid w:val="005B441C"/>
    <w:rsid w:val="005D360A"/>
    <w:rsid w:val="005D372E"/>
    <w:rsid w:val="005D6D05"/>
    <w:rsid w:val="005E276F"/>
    <w:rsid w:val="00602F32"/>
    <w:rsid w:val="00625D5A"/>
    <w:rsid w:val="00637124"/>
    <w:rsid w:val="00666A49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1996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38F3"/>
    <w:rsid w:val="009D4067"/>
    <w:rsid w:val="009E599B"/>
    <w:rsid w:val="009F3ED2"/>
    <w:rsid w:val="009F6D4A"/>
    <w:rsid w:val="00A06C48"/>
    <w:rsid w:val="00A1217D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26D7A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3F09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43724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A6960"/>
    <w:rsid w:val="00EA7BC7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F45FD-740A-4578-9EA3-7EE2CC7C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Malé Přítočno</cp:lastModifiedBy>
  <cp:revision>8</cp:revision>
  <cp:lastPrinted>2025-05-29T06:56:00Z</cp:lastPrinted>
  <dcterms:created xsi:type="dcterms:W3CDTF">2025-04-15T08:37:00Z</dcterms:created>
  <dcterms:modified xsi:type="dcterms:W3CDTF">2025-05-29T06:56:00Z</dcterms:modified>
</cp:coreProperties>
</file>